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CC" w:rsidRDefault="0031608B" w:rsidP="0031608B">
      <w:pPr>
        <w:jc w:val="both"/>
        <w:rPr>
          <w:sz w:val="22"/>
          <w:szCs w:val="22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 w:rsidRPr="0031608B">
        <w:rPr>
          <w:sz w:val="22"/>
          <w:szCs w:val="22"/>
          <w:lang w:val="es-ES_tradnl"/>
        </w:rPr>
        <w:tab/>
      </w:r>
      <w:r w:rsidRPr="0031608B">
        <w:rPr>
          <w:sz w:val="22"/>
          <w:szCs w:val="22"/>
          <w:lang w:val="es-ES_tradnl"/>
        </w:rPr>
        <w:tab/>
      </w:r>
      <w:r w:rsidRPr="0031608B">
        <w:rPr>
          <w:sz w:val="22"/>
          <w:szCs w:val="22"/>
          <w:lang w:val="es-ES_tradnl"/>
        </w:rPr>
        <w:tab/>
      </w:r>
      <w:r w:rsidRPr="0031608B">
        <w:rPr>
          <w:sz w:val="22"/>
          <w:szCs w:val="22"/>
          <w:lang w:val="es-ES_tradnl"/>
        </w:rPr>
        <w:tab/>
      </w:r>
    </w:p>
    <w:p w:rsidR="003F69CC" w:rsidRDefault="003F69CC" w:rsidP="0031608B">
      <w:pPr>
        <w:jc w:val="both"/>
        <w:rPr>
          <w:sz w:val="22"/>
          <w:szCs w:val="22"/>
          <w:lang w:val="es-ES_tradnl"/>
        </w:rPr>
      </w:pPr>
    </w:p>
    <w:p w:rsidR="0031608B" w:rsidRPr="002D0809" w:rsidRDefault="003F69CC" w:rsidP="0031608B">
      <w:pPr>
        <w:jc w:val="both"/>
        <w:rPr>
          <w:sz w:val="24"/>
          <w:szCs w:val="24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2D0809">
        <w:rPr>
          <w:sz w:val="24"/>
          <w:szCs w:val="24"/>
          <w:lang w:val="es-ES_tradnl"/>
        </w:rPr>
        <w:tab/>
      </w:r>
      <w:r w:rsidRPr="002D0809">
        <w:rPr>
          <w:sz w:val="24"/>
          <w:szCs w:val="24"/>
          <w:lang w:val="es-ES_tradnl"/>
        </w:rPr>
        <w:tab/>
      </w:r>
      <w:r w:rsidRPr="002D0809">
        <w:rPr>
          <w:sz w:val="24"/>
          <w:szCs w:val="24"/>
          <w:lang w:val="es-ES_tradnl"/>
        </w:rPr>
        <w:tab/>
      </w:r>
      <w:r w:rsidRPr="002D0809">
        <w:rPr>
          <w:sz w:val="24"/>
          <w:szCs w:val="24"/>
          <w:lang w:val="es-ES_tradnl"/>
        </w:rPr>
        <w:tab/>
      </w:r>
      <w:r w:rsidR="0031608B" w:rsidRPr="002D0809">
        <w:rPr>
          <w:sz w:val="24"/>
          <w:szCs w:val="24"/>
          <w:lang w:val="es-ES_tradnl"/>
        </w:rPr>
        <w:tab/>
        <w:t xml:space="preserve">Madrid, </w:t>
      </w:r>
      <w:r w:rsidR="00A23693" w:rsidRPr="002D0809">
        <w:rPr>
          <w:sz w:val="24"/>
          <w:szCs w:val="24"/>
          <w:lang w:val="es-ES_tradnl"/>
        </w:rPr>
        <w:t>13 de mayo de 2022</w:t>
      </w:r>
    </w:p>
    <w:p w:rsidR="003F69CC" w:rsidRPr="002D0809" w:rsidRDefault="003F69CC" w:rsidP="0031608B">
      <w:pPr>
        <w:jc w:val="both"/>
        <w:rPr>
          <w:sz w:val="24"/>
          <w:szCs w:val="24"/>
          <w:lang w:val="es-ES_tradnl"/>
        </w:rPr>
      </w:pPr>
    </w:p>
    <w:p w:rsidR="003F69CC" w:rsidRPr="002D0809" w:rsidRDefault="003F69CC" w:rsidP="0031608B">
      <w:pPr>
        <w:jc w:val="both"/>
        <w:rPr>
          <w:sz w:val="24"/>
          <w:szCs w:val="24"/>
          <w:lang w:val="es-ES_tradnl"/>
        </w:rPr>
      </w:pPr>
    </w:p>
    <w:p w:rsidR="0031608B" w:rsidRPr="002D0809" w:rsidRDefault="0031608B" w:rsidP="0031608B">
      <w:pPr>
        <w:jc w:val="both"/>
        <w:rPr>
          <w:sz w:val="24"/>
          <w:szCs w:val="24"/>
          <w:lang w:val="es-ES_tradnl"/>
        </w:rPr>
      </w:pPr>
      <w:r w:rsidRPr="002D0809">
        <w:rPr>
          <w:sz w:val="24"/>
          <w:szCs w:val="24"/>
          <w:lang w:val="es-ES_tradnl"/>
        </w:rPr>
        <w:tab/>
      </w:r>
    </w:p>
    <w:p w:rsidR="003F69CC" w:rsidRPr="002D0809" w:rsidRDefault="0031608B" w:rsidP="0031608B">
      <w:pPr>
        <w:jc w:val="both"/>
        <w:rPr>
          <w:sz w:val="24"/>
          <w:szCs w:val="24"/>
        </w:rPr>
      </w:pPr>
      <w:r w:rsidRPr="002D0809">
        <w:rPr>
          <w:sz w:val="24"/>
          <w:szCs w:val="24"/>
          <w:lang w:val="es-ES_tradnl"/>
        </w:rPr>
        <w:t>A/A: Padre</w:t>
      </w:r>
      <w:r w:rsidR="003F69CC" w:rsidRPr="002D0809">
        <w:rPr>
          <w:sz w:val="24"/>
          <w:szCs w:val="24"/>
          <w:lang w:val="es-ES_tradnl"/>
        </w:rPr>
        <w:t>s</w:t>
      </w:r>
      <w:r w:rsidRPr="002D0809">
        <w:rPr>
          <w:sz w:val="24"/>
          <w:szCs w:val="24"/>
          <w:lang w:val="es-ES_tradnl"/>
        </w:rPr>
        <w:t>/madres de los alumnos/as del CEIP Palacio Valdés</w:t>
      </w:r>
      <w:r w:rsidRPr="002D0809">
        <w:rPr>
          <w:sz w:val="24"/>
          <w:szCs w:val="24"/>
        </w:rPr>
        <w:tab/>
      </w:r>
    </w:p>
    <w:p w:rsidR="003F69CC" w:rsidRPr="002D0809" w:rsidRDefault="003F69CC" w:rsidP="0031608B">
      <w:pPr>
        <w:jc w:val="both"/>
        <w:rPr>
          <w:sz w:val="24"/>
          <w:szCs w:val="24"/>
        </w:rPr>
      </w:pPr>
    </w:p>
    <w:p w:rsidR="0031608B" w:rsidRPr="002D0809" w:rsidRDefault="0031608B" w:rsidP="0031608B">
      <w:pPr>
        <w:jc w:val="both"/>
        <w:rPr>
          <w:sz w:val="24"/>
          <w:szCs w:val="24"/>
        </w:rPr>
      </w:pPr>
      <w:r w:rsidRPr="002D0809">
        <w:rPr>
          <w:sz w:val="24"/>
          <w:szCs w:val="24"/>
        </w:rPr>
        <w:tab/>
      </w:r>
      <w:r w:rsidRPr="002D0809">
        <w:rPr>
          <w:sz w:val="24"/>
          <w:szCs w:val="24"/>
        </w:rPr>
        <w:tab/>
      </w:r>
      <w:r w:rsidRPr="002D0809">
        <w:rPr>
          <w:sz w:val="24"/>
          <w:szCs w:val="24"/>
        </w:rPr>
        <w:tab/>
      </w:r>
    </w:p>
    <w:p w:rsidR="003F69CC" w:rsidRPr="002D0809" w:rsidRDefault="0031608B" w:rsidP="0031608B">
      <w:pPr>
        <w:ind w:firstLine="708"/>
        <w:jc w:val="both"/>
        <w:rPr>
          <w:sz w:val="24"/>
          <w:szCs w:val="24"/>
        </w:rPr>
      </w:pPr>
      <w:r w:rsidRPr="002D0809">
        <w:rPr>
          <w:sz w:val="24"/>
          <w:szCs w:val="24"/>
        </w:rPr>
        <w:t xml:space="preserve">El horario para el mes de junio será de </w:t>
      </w:r>
      <w:r w:rsidRPr="002D0809">
        <w:rPr>
          <w:b/>
          <w:sz w:val="24"/>
          <w:szCs w:val="24"/>
        </w:rPr>
        <w:t>09:00 horas a 13:00 horas</w:t>
      </w:r>
      <w:r w:rsidRPr="002D0809">
        <w:rPr>
          <w:sz w:val="24"/>
          <w:szCs w:val="24"/>
        </w:rPr>
        <w:t xml:space="preserve">. </w:t>
      </w:r>
      <w:r w:rsidR="002D0809" w:rsidRPr="002D0809">
        <w:rPr>
          <w:sz w:val="24"/>
          <w:szCs w:val="24"/>
        </w:rPr>
        <w:t xml:space="preserve"> (los horarios de entradas y salidas especiales por COVID están en el reverso)</w:t>
      </w:r>
    </w:p>
    <w:p w:rsidR="002D0809" w:rsidRPr="002D0809" w:rsidRDefault="002D0809" w:rsidP="0031608B">
      <w:pPr>
        <w:ind w:firstLine="708"/>
        <w:jc w:val="both"/>
        <w:rPr>
          <w:sz w:val="24"/>
          <w:szCs w:val="24"/>
        </w:rPr>
      </w:pPr>
    </w:p>
    <w:p w:rsidR="0031608B" w:rsidRPr="002D0809" w:rsidRDefault="0031608B" w:rsidP="002D0809">
      <w:pPr>
        <w:ind w:firstLine="708"/>
        <w:jc w:val="both"/>
        <w:rPr>
          <w:b/>
          <w:sz w:val="24"/>
          <w:szCs w:val="24"/>
        </w:rPr>
      </w:pPr>
      <w:r w:rsidRPr="002D0809">
        <w:rPr>
          <w:sz w:val="24"/>
          <w:szCs w:val="24"/>
        </w:rPr>
        <w:t xml:space="preserve">Los alumnos/as usuarios del servicio de </w:t>
      </w:r>
      <w:r w:rsidRPr="002D0809">
        <w:rPr>
          <w:sz w:val="24"/>
          <w:szCs w:val="24"/>
          <w:u w:val="single"/>
        </w:rPr>
        <w:t>comedor escolar</w:t>
      </w:r>
      <w:r w:rsidRPr="002D0809">
        <w:rPr>
          <w:sz w:val="24"/>
          <w:szCs w:val="24"/>
        </w:rPr>
        <w:t xml:space="preserve"> podrán ser recogidos a partir de las </w:t>
      </w:r>
      <w:r w:rsidRPr="002D0809">
        <w:rPr>
          <w:b/>
          <w:sz w:val="24"/>
          <w:szCs w:val="24"/>
        </w:rPr>
        <w:t>14:</w:t>
      </w:r>
      <w:r w:rsidR="00B34272">
        <w:rPr>
          <w:b/>
          <w:sz w:val="24"/>
          <w:szCs w:val="24"/>
        </w:rPr>
        <w:t>00</w:t>
      </w:r>
      <w:r w:rsidRPr="002D0809">
        <w:rPr>
          <w:b/>
          <w:sz w:val="24"/>
          <w:szCs w:val="24"/>
        </w:rPr>
        <w:t xml:space="preserve"> h.</w:t>
      </w:r>
      <w:r w:rsidRPr="002D0809">
        <w:rPr>
          <w:sz w:val="24"/>
          <w:szCs w:val="24"/>
        </w:rPr>
        <w:t xml:space="preserve"> y nunca después de las </w:t>
      </w:r>
      <w:r w:rsidR="00A23693" w:rsidRPr="002D0809">
        <w:rPr>
          <w:b/>
          <w:sz w:val="24"/>
          <w:szCs w:val="24"/>
        </w:rPr>
        <w:t>14:50</w:t>
      </w:r>
      <w:r w:rsidRPr="002D0809">
        <w:rPr>
          <w:b/>
          <w:sz w:val="24"/>
          <w:szCs w:val="24"/>
        </w:rPr>
        <w:t xml:space="preserve"> h.</w:t>
      </w:r>
    </w:p>
    <w:p w:rsidR="003F69CC" w:rsidRPr="002D0809" w:rsidRDefault="003F69CC" w:rsidP="0031608B">
      <w:pPr>
        <w:jc w:val="both"/>
        <w:rPr>
          <w:b/>
          <w:sz w:val="24"/>
          <w:szCs w:val="24"/>
        </w:rPr>
      </w:pPr>
    </w:p>
    <w:p w:rsidR="0031608B" w:rsidRPr="002D0809" w:rsidRDefault="0031608B" w:rsidP="0031608B">
      <w:pPr>
        <w:jc w:val="both"/>
        <w:rPr>
          <w:sz w:val="24"/>
          <w:szCs w:val="24"/>
        </w:rPr>
      </w:pPr>
      <w:r w:rsidRPr="002D0809">
        <w:rPr>
          <w:sz w:val="24"/>
          <w:szCs w:val="24"/>
        </w:rPr>
        <w:tab/>
        <w:t>Las actividades extraescolares dependientes del Colegio (PAEE, P</w:t>
      </w:r>
      <w:r w:rsidR="0065070A" w:rsidRPr="002D0809">
        <w:rPr>
          <w:sz w:val="24"/>
          <w:szCs w:val="24"/>
        </w:rPr>
        <w:t>ROA</w:t>
      </w:r>
      <w:r w:rsidRPr="002D0809">
        <w:rPr>
          <w:sz w:val="24"/>
          <w:szCs w:val="24"/>
        </w:rPr>
        <w:t xml:space="preserve"> PLUS) finalizarán el 31 de mayo, excepto Los primeros del Cole, que continuará hasta el final del curso.</w:t>
      </w:r>
    </w:p>
    <w:p w:rsidR="003F69CC" w:rsidRPr="002D0809" w:rsidRDefault="003F69CC" w:rsidP="0031608B">
      <w:pPr>
        <w:jc w:val="both"/>
        <w:rPr>
          <w:sz w:val="24"/>
          <w:szCs w:val="24"/>
        </w:rPr>
      </w:pPr>
    </w:p>
    <w:p w:rsidR="0031608B" w:rsidRPr="002D0809" w:rsidRDefault="0031608B" w:rsidP="0031608B">
      <w:pPr>
        <w:jc w:val="both"/>
        <w:rPr>
          <w:sz w:val="24"/>
          <w:szCs w:val="24"/>
          <w:u w:val="single"/>
        </w:rPr>
      </w:pPr>
      <w:r w:rsidRPr="002D0809">
        <w:rPr>
          <w:sz w:val="24"/>
          <w:szCs w:val="24"/>
        </w:rPr>
        <w:tab/>
        <w:t xml:space="preserve">Los alumnos usuarios  que </w:t>
      </w:r>
      <w:r w:rsidRPr="002D0809">
        <w:rPr>
          <w:b/>
          <w:sz w:val="24"/>
          <w:szCs w:val="24"/>
          <w:u w:val="single"/>
        </w:rPr>
        <w:t>no deseen</w:t>
      </w:r>
      <w:r w:rsidRPr="002D0809">
        <w:rPr>
          <w:sz w:val="24"/>
          <w:szCs w:val="24"/>
          <w:u w:val="single"/>
        </w:rPr>
        <w:t xml:space="preserve"> utilizar el servicio de comedor escolar durante el mes de junio, deben comunicarlo en </w:t>
      </w:r>
      <w:r w:rsidRPr="002D0809">
        <w:rPr>
          <w:b/>
          <w:sz w:val="24"/>
          <w:szCs w:val="24"/>
          <w:u w:val="single"/>
        </w:rPr>
        <w:t>Secretaria</w:t>
      </w:r>
      <w:r w:rsidRPr="002D0809">
        <w:rPr>
          <w:sz w:val="24"/>
          <w:szCs w:val="24"/>
          <w:u w:val="single"/>
        </w:rPr>
        <w:t>, antes del 2</w:t>
      </w:r>
      <w:r w:rsidR="00A23693" w:rsidRPr="002D0809">
        <w:rPr>
          <w:sz w:val="24"/>
          <w:szCs w:val="24"/>
          <w:u w:val="single"/>
        </w:rPr>
        <w:t>7</w:t>
      </w:r>
      <w:r w:rsidRPr="002D0809">
        <w:rPr>
          <w:sz w:val="24"/>
          <w:szCs w:val="24"/>
          <w:u w:val="single"/>
        </w:rPr>
        <w:t xml:space="preserve"> de mayo.</w:t>
      </w:r>
    </w:p>
    <w:p w:rsidR="003F69CC" w:rsidRPr="002D0809" w:rsidRDefault="003F69CC" w:rsidP="0031608B">
      <w:pPr>
        <w:jc w:val="both"/>
        <w:rPr>
          <w:sz w:val="24"/>
          <w:szCs w:val="24"/>
          <w:u w:val="single"/>
        </w:rPr>
      </w:pPr>
    </w:p>
    <w:p w:rsidR="0031608B" w:rsidRPr="002D0809" w:rsidRDefault="0031608B" w:rsidP="0031608B">
      <w:pPr>
        <w:jc w:val="both"/>
        <w:rPr>
          <w:sz w:val="24"/>
          <w:szCs w:val="24"/>
        </w:rPr>
      </w:pPr>
      <w:r w:rsidRPr="002D0809">
        <w:rPr>
          <w:sz w:val="24"/>
          <w:szCs w:val="24"/>
        </w:rPr>
        <w:tab/>
        <w:t>Les recordamos que para hacer uso del servicio de comedor el curso que viene 202</w:t>
      </w:r>
      <w:r w:rsidR="00A23693" w:rsidRPr="002D0809">
        <w:rPr>
          <w:sz w:val="24"/>
          <w:szCs w:val="24"/>
        </w:rPr>
        <w:t>2</w:t>
      </w:r>
      <w:r w:rsidRPr="002D0809">
        <w:rPr>
          <w:sz w:val="24"/>
          <w:szCs w:val="24"/>
        </w:rPr>
        <w:t>/202</w:t>
      </w:r>
      <w:r w:rsidR="00A23693" w:rsidRPr="002D0809">
        <w:rPr>
          <w:sz w:val="24"/>
          <w:szCs w:val="24"/>
        </w:rPr>
        <w:t>3</w:t>
      </w:r>
      <w:r w:rsidRPr="002D0809">
        <w:rPr>
          <w:sz w:val="24"/>
          <w:szCs w:val="24"/>
        </w:rPr>
        <w:t>, deben dar de alta a los alumnos, ya sea a final del presente curso o antes de empezar el siguiente.</w:t>
      </w:r>
    </w:p>
    <w:p w:rsidR="003F69CC" w:rsidRPr="002D0809" w:rsidRDefault="003F69CC" w:rsidP="0031608B">
      <w:pPr>
        <w:jc w:val="both"/>
        <w:rPr>
          <w:sz w:val="24"/>
          <w:szCs w:val="24"/>
        </w:rPr>
      </w:pPr>
    </w:p>
    <w:p w:rsidR="00753765" w:rsidRPr="002D0809" w:rsidRDefault="0031608B" w:rsidP="0031608B">
      <w:pPr>
        <w:jc w:val="both"/>
        <w:rPr>
          <w:sz w:val="24"/>
          <w:szCs w:val="24"/>
        </w:rPr>
      </w:pPr>
      <w:r w:rsidRPr="002D0809">
        <w:rPr>
          <w:sz w:val="24"/>
          <w:szCs w:val="24"/>
        </w:rPr>
        <w:tab/>
        <w:t>Próximamente les indicaremos a las familias que han tenido préstamo de libros durante el presente curso, que día deberán devolver dichos libros. Igualmente les comunicaremos cualquier información relativa a la ayuda de comedor y a los présta</w:t>
      </w:r>
      <w:r w:rsidR="00A23693" w:rsidRPr="002D0809">
        <w:rPr>
          <w:sz w:val="24"/>
          <w:szCs w:val="24"/>
        </w:rPr>
        <w:t>mos de libros para el curso 2022</w:t>
      </w:r>
      <w:r w:rsidRPr="002D0809">
        <w:rPr>
          <w:sz w:val="24"/>
          <w:szCs w:val="24"/>
        </w:rPr>
        <w:t>/202</w:t>
      </w:r>
      <w:r w:rsidR="00A23693" w:rsidRPr="002D0809">
        <w:rPr>
          <w:sz w:val="24"/>
          <w:szCs w:val="24"/>
        </w:rPr>
        <w:t>3</w:t>
      </w:r>
      <w:r w:rsidRPr="002D0809">
        <w:rPr>
          <w:sz w:val="24"/>
          <w:szCs w:val="24"/>
        </w:rPr>
        <w:t>.</w:t>
      </w:r>
    </w:p>
    <w:p w:rsidR="003F69CC" w:rsidRPr="002D0809" w:rsidRDefault="003F69CC" w:rsidP="0031608B">
      <w:pPr>
        <w:jc w:val="both"/>
        <w:rPr>
          <w:sz w:val="24"/>
          <w:szCs w:val="24"/>
        </w:rPr>
      </w:pPr>
    </w:p>
    <w:p w:rsidR="00A23693" w:rsidRPr="002D0809" w:rsidRDefault="0065070A" w:rsidP="00A23693">
      <w:pPr>
        <w:jc w:val="both"/>
        <w:rPr>
          <w:b/>
          <w:sz w:val="24"/>
          <w:szCs w:val="24"/>
          <w:u w:val="single"/>
        </w:rPr>
      </w:pPr>
      <w:r w:rsidRPr="002D0809">
        <w:rPr>
          <w:sz w:val="24"/>
          <w:szCs w:val="24"/>
        </w:rPr>
        <w:tab/>
      </w:r>
      <w:r w:rsidRPr="002D0809">
        <w:rPr>
          <w:b/>
          <w:sz w:val="24"/>
          <w:szCs w:val="24"/>
          <w:u w:val="single"/>
        </w:rPr>
        <w:t>Las clases finalizarán</w:t>
      </w:r>
      <w:r w:rsidR="00A23693" w:rsidRPr="002D0809">
        <w:rPr>
          <w:b/>
          <w:sz w:val="24"/>
          <w:szCs w:val="24"/>
          <w:u w:val="single"/>
        </w:rPr>
        <w:t xml:space="preserve"> el viernes 24 de Junio.</w:t>
      </w:r>
    </w:p>
    <w:p w:rsidR="0065070A" w:rsidRPr="002D0809" w:rsidRDefault="0065070A" w:rsidP="0031608B">
      <w:pPr>
        <w:jc w:val="both"/>
        <w:rPr>
          <w:b/>
          <w:sz w:val="24"/>
          <w:szCs w:val="24"/>
          <w:u w:val="single"/>
        </w:rPr>
      </w:pPr>
    </w:p>
    <w:p w:rsidR="003F69CC" w:rsidRPr="002D0809" w:rsidRDefault="003F69CC" w:rsidP="00753765">
      <w:pPr>
        <w:ind w:left="4248" w:firstLine="708"/>
        <w:rPr>
          <w:sz w:val="24"/>
          <w:szCs w:val="24"/>
        </w:rPr>
      </w:pPr>
    </w:p>
    <w:p w:rsidR="00753765" w:rsidRPr="002D0809" w:rsidRDefault="0031608B" w:rsidP="00753765">
      <w:pPr>
        <w:ind w:left="4248" w:firstLine="708"/>
        <w:rPr>
          <w:sz w:val="24"/>
          <w:szCs w:val="24"/>
        </w:rPr>
      </w:pPr>
      <w:r w:rsidRPr="002D0809">
        <w:rPr>
          <w:sz w:val="24"/>
          <w:szCs w:val="24"/>
        </w:rPr>
        <w:tab/>
      </w:r>
      <w:r w:rsidRPr="002D0809">
        <w:rPr>
          <w:sz w:val="24"/>
          <w:szCs w:val="24"/>
        </w:rPr>
        <w:tab/>
        <w:t>La dirección.</w:t>
      </w: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Default="002D0809" w:rsidP="00753765">
      <w:pPr>
        <w:ind w:left="4248" w:firstLine="708"/>
      </w:pPr>
    </w:p>
    <w:p w:rsidR="002D0809" w:rsidRPr="003D2D19" w:rsidRDefault="002D0809" w:rsidP="002D0809">
      <w:pPr>
        <w:jc w:val="center"/>
        <w:rPr>
          <w:b/>
          <w:sz w:val="28"/>
          <w:szCs w:val="28"/>
          <w:u w:val="single"/>
        </w:rPr>
      </w:pPr>
      <w:r w:rsidRPr="003D2D19">
        <w:rPr>
          <w:b/>
          <w:sz w:val="28"/>
          <w:szCs w:val="28"/>
          <w:u w:val="single"/>
        </w:rPr>
        <w:lastRenderedPageBreak/>
        <w:t>HORARIOS DE ENTRADAS Y SALIDAS</w:t>
      </w:r>
      <w:r>
        <w:rPr>
          <w:b/>
          <w:sz w:val="28"/>
          <w:szCs w:val="28"/>
          <w:u w:val="single"/>
        </w:rPr>
        <w:t xml:space="preserve"> - JUNIO</w:t>
      </w:r>
      <w:r w:rsidRPr="003D2D19">
        <w:rPr>
          <w:b/>
          <w:sz w:val="28"/>
          <w:szCs w:val="28"/>
          <w:u w:val="single"/>
        </w:rPr>
        <w:t xml:space="preserve"> </w:t>
      </w:r>
    </w:p>
    <w:p w:rsidR="002D0809" w:rsidRDefault="002D0809" w:rsidP="002D0809">
      <w:pPr>
        <w:jc w:val="center"/>
        <w:rPr>
          <w:sz w:val="28"/>
          <w:szCs w:val="28"/>
        </w:rPr>
      </w:pPr>
      <w:r w:rsidRPr="004913FC">
        <w:rPr>
          <w:sz w:val="28"/>
          <w:szCs w:val="28"/>
        </w:rPr>
        <w:t>Puerta del Paseo del Prado, 38 (puerta principal)</w:t>
      </w:r>
    </w:p>
    <w:p w:rsidR="002D0809" w:rsidRDefault="002D0809" w:rsidP="002D0809">
      <w:pPr>
        <w:ind w:right="-858" w:firstLine="708"/>
        <w:rPr>
          <w:sz w:val="28"/>
          <w:szCs w:val="28"/>
        </w:rPr>
      </w:pPr>
      <w:r>
        <w:rPr>
          <w:sz w:val="28"/>
          <w:szCs w:val="28"/>
        </w:rPr>
        <w:t>Esta puerta la utilizará el alumnado de Educación Infantil y de 1º de Educación Primaria.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559"/>
      </w:tblGrid>
      <w:tr w:rsidR="002D0809" w:rsidTr="002C673C">
        <w:trPr>
          <w:trHeight w:val="243"/>
        </w:trPr>
        <w:tc>
          <w:tcPr>
            <w:tcW w:w="2410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</w:t>
            </w:r>
          </w:p>
        </w:tc>
        <w:tc>
          <w:tcPr>
            <w:tcW w:w="3119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de entrada al Centro</w:t>
            </w:r>
          </w:p>
        </w:tc>
        <w:tc>
          <w:tcPr>
            <w:tcW w:w="3118" w:type="dxa"/>
            <w:gridSpan w:val="2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de salida del Centro</w:t>
            </w:r>
          </w:p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rPr>
          <w:trHeight w:val="242"/>
        </w:trPr>
        <w:tc>
          <w:tcPr>
            <w:tcW w:w="2410" w:type="dxa"/>
            <w:vMerge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0809" w:rsidRPr="004913FC" w:rsidRDefault="002D0809" w:rsidP="002C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</w:t>
            </w:r>
            <w:r w:rsidRPr="004913FC">
              <w:rPr>
                <w:sz w:val="22"/>
                <w:szCs w:val="22"/>
              </w:rPr>
              <w:t>suarios comedor escolar</w:t>
            </w:r>
          </w:p>
        </w:tc>
        <w:tc>
          <w:tcPr>
            <w:tcW w:w="1559" w:type="dxa"/>
          </w:tcPr>
          <w:p w:rsidR="002D0809" w:rsidRPr="004913FC" w:rsidRDefault="002D0809" w:rsidP="002C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913FC">
              <w:rPr>
                <w:sz w:val="22"/>
                <w:szCs w:val="22"/>
              </w:rPr>
              <w:t>suarios comedor escolar</w:t>
            </w: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EP</w:t>
            </w:r>
          </w:p>
        </w:tc>
        <w:tc>
          <w:tcPr>
            <w:tcW w:w="311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</w:t>
            </w:r>
            <w:r w:rsidR="00A4555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</w:t>
            </w:r>
            <w:r w:rsidR="00A4555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</w:p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  <w:p w:rsidR="002D0809" w:rsidRDefault="00111D75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2D0809">
              <w:rPr>
                <w:sz w:val="28"/>
                <w:szCs w:val="28"/>
              </w:rPr>
              <w:t>50</w:t>
            </w: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años EI</w:t>
            </w:r>
          </w:p>
        </w:tc>
        <w:tc>
          <w:tcPr>
            <w:tcW w:w="311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</w:t>
            </w:r>
          </w:p>
        </w:tc>
        <w:tc>
          <w:tcPr>
            <w:tcW w:w="1559" w:type="dxa"/>
            <w:vAlign w:val="center"/>
          </w:tcPr>
          <w:p w:rsidR="002D0809" w:rsidRDefault="00A45554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1559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años EI</w:t>
            </w:r>
          </w:p>
        </w:tc>
        <w:tc>
          <w:tcPr>
            <w:tcW w:w="311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59" w:type="dxa"/>
            <w:vAlign w:val="center"/>
          </w:tcPr>
          <w:p w:rsidR="002D0809" w:rsidRDefault="00A45554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  <w:bookmarkStart w:id="0" w:name="_GoBack"/>
            <w:bookmarkEnd w:id="0"/>
          </w:p>
        </w:tc>
        <w:tc>
          <w:tcPr>
            <w:tcW w:w="1559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años EI</w:t>
            </w:r>
          </w:p>
        </w:tc>
        <w:tc>
          <w:tcPr>
            <w:tcW w:w="3119" w:type="dxa"/>
            <w:vAlign w:val="center"/>
          </w:tcPr>
          <w:p w:rsidR="002D0809" w:rsidRDefault="00A45554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</w:t>
            </w:r>
          </w:p>
        </w:tc>
        <w:tc>
          <w:tcPr>
            <w:tcW w:w="1559" w:type="dxa"/>
            <w:vAlign w:val="center"/>
          </w:tcPr>
          <w:p w:rsidR="002D0809" w:rsidRPr="003D2D1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559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Arcoíris</w:t>
            </w:r>
          </w:p>
        </w:tc>
        <w:tc>
          <w:tcPr>
            <w:tcW w:w="3119" w:type="dxa"/>
            <w:vAlign w:val="center"/>
          </w:tcPr>
          <w:p w:rsidR="002D0809" w:rsidRDefault="00A45554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</w:t>
            </w:r>
          </w:p>
        </w:tc>
        <w:tc>
          <w:tcPr>
            <w:tcW w:w="1559" w:type="dxa"/>
            <w:vAlign w:val="center"/>
          </w:tcPr>
          <w:p w:rsidR="002D0809" w:rsidRPr="004B6C2D" w:rsidRDefault="002D0809" w:rsidP="002C673C">
            <w:pPr>
              <w:jc w:val="center"/>
              <w:rPr>
                <w:sz w:val="28"/>
                <w:szCs w:val="28"/>
              </w:rPr>
            </w:pPr>
            <w:r w:rsidRPr="004B6C2D">
              <w:rPr>
                <w:sz w:val="28"/>
                <w:szCs w:val="28"/>
              </w:rPr>
              <w:t>13:00</w:t>
            </w:r>
          </w:p>
        </w:tc>
        <w:tc>
          <w:tcPr>
            <w:tcW w:w="155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0809" w:rsidRDefault="002D0809" w:rsidP="002D0809">
      <w:pPr>
        <w:jc w:val="center"/>
        <w:rPr>
          <w:b/>
          <w:sz w:val="28"/>
          <w:szCs w:val="28"/>
        </w:rPr>
      </w:pPr>
    </w:p>
    <w:p w:rsidR="002D0809" w:rsidRPr="003D2D19" w:rsidRDefault="002D0809" w:rsidP="002D0809">
      <w:pPr>
        <w:jc w:val="center"/>
        <w:rPr>
          <w:b/>
          <w:sz w:val="28"/>
          <w:szCs w:val="28"/>
          <w:u w:val="single"/>
        </w:rPr>
      </w:pPr>
      <w:r w:rsidRPr="003D2D19">
        <w:rPr>
          <w:b/>
          <w:sz w:val="28"/>
          <w:szCs w:val="28"/>
          <w:u w:val="single"/>
        </w:rPr>
        <w:t>HORARIOS DE ENTRADAS Y SALIDAS</w:t>
      </w:r>
      <w:r>
        <w:rPr>
          <w:b/>
          <w:sz w:val="28"/>
          <w:szCs w:val="28"/>
          <w:u w:val="single"/>
        </w:rPr>
        <w:t xml:space="preserve"> - JUNIO</w:t>
      </w:r>
      <w:r w:rsidRPr="003D2D19">
        <w:rPr>
          <w:b/>
          <w:sz w:val="28"/>
          <w:szCs w:val="28"/>
          <w:u w:val="single"/>
        </w:rPr>
        <w:t xml:space="preserve"> </w:t>
      </w:r>
    </w:p>
    <w:p w:rsidR="002D0809" w:rsidRDefault="002D0809" w:rsidP="002D0809">
      <w:pPr>
        <w:jc w:val="center"/>
        <w:rPr>
          <w:sz w:val="28"/>
          <w:szCs w:val="28"/>
        </w:rPr>
      </w:pPr>
      <w:r w:rsidRPr="004913FC">
        <w:rPr>
          <w:sz w:val="28"/>
          <w:szCs w:val="28"/>
        </w:rPr>
        <w:t>Puerta del Paseo del Prado</w:t>
      </w:r>
      <w:r>
        <w:rPr>
          <w:sz w:val="28"/>
          <w:szCs w:val="28"/>
        </w:rPr>
        <w:t xml:space="preserve"> </w:t>
      </w:r>
      <w:r w:rsidRPr="004913FC">
        <w:rPr>
          <w:sz w:val="28"/>
          <w:szCs w:val="28"/>
        </w:rPr>
        <w:t>(</w:t>
      </w:r>
      <w:r>
        <w:rPr>
          <w:sz w:val="28"/>
          <w:szCs w:val="28"/>
        </w:rPr>
        <w:t>salida de emergencia</w:t>
      </w:r>
      <w:r w:rsidRPr="004913FC">
        <w:rPr>
          <w:sz w:val="28"/>
          <w:szCs w:val="28"/>
        </w:rPr>
        <w:t>)</w:t>
      </w:r>
    </w:p>
    <w:p w:rsidR="002D0809" w:rsidRDefault="002D0809" w:rsidP="002D0809">
      <w:pPr>
        <w:ind w:right="-858" w:firstLine="708"/>
        <w:rPr>
          <w:sz w:val="28"/>
          <w:szCs w:val="28"/>
        </w:rPr>
      </w:pPr>
      <w:r>
        <w:rPr>
          <w:sz w:val="28"/>
          <w:szCs w:val="28"/>
        </w:rPr>
        <w:t>Esta puerta la utilizará el alumnado de 2º y 3º de Educación Primaria.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559"/>
      </w:tblGrid>
      <w:tr w:rsidR="002D0809" w:rsidTr="002C673C">
        <w:trPr>
          <w:trHeight w:val="243"/>
        </w:trPr>
        <w:tc>
          <w:tcPr>
            <w:tcW w:w="2410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</w:t>
            </w:r>
          </w:p>
        </w:tc>
        <w:tc>
          <w:tcPr>
            <w:tcW w:w="3119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de entrada al Centro</w:t>
            </w:r>
          </w:p>
        </w:tc>
        <w:tc>
          <w:tcPr>
            <w:tcW w:w="3118" w:type="dxa"/>
            <w:gridSpan w:val="2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de salida del Centro</w:t>
            </w:r>
          </w:p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rPr>
          <w:trHeight w:val="242"/>
        </w:trPr>
        <w:tc>
          <w:tcPr>
            <w:tcW w:w="2410" w:type="dxa"/>
            <w:vMerge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0809" w:rsidRPr="004913FC" w:rsidRDefault="002D0809" w:rsidP="002C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</w:t>
            </w:r>
            <w:r w:rsidRPr="004913FC">
              <w:rPr>
                <w:sz w:val="22"/>
                <w:szCs w:val="22"/>
              </w:rPr>
              <w:t>suarios comedor escolar</w:t>
            </w:r>
          </w:p>
        </w:tc>
        <w:tc>
          <w:tcPr>
            <w:tcW w:w="1559" w:type="dxa"/>
          </w:tcPr>
          <w:p w:rsidR="002D0809" w:rsidRPr="004913FC" w:rsidRDefault="002D0809" w:rsidP="002C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913FC">
              <w:rPr>
                <w:sz w:val="22"/>
                <w:szCs w:val="22"/>
              </w:rPr>
              <w:t>suarios comedor escolar</w:t>
            </w: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2º EP </w:t>
            </w:r>
          </w:p>
        </w:tc>
        <w:tc>
          <w:tcPr>
            <w:tcW w:w="311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</w:t>
            </w:r>
          </w:p>
        </w:tc>
        <w:tc>
          <w:tcPr>
            <w:tcW w:w="155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1559" w:type="dxa"/>
            <w:vMerge w:val="restart"/>
            <w:vAlign w:val="center"/>
          </w:tcPr>
          <w:p w:rsidR="002D0809" w:rsidRDefault="00111D75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a 14:50</w:t>
            </w:r>
          </w:p>
        </w:tc>
      </w:tr>
      <w:tr w:rsidR="002D0809" w:rsidTr="002C673C">
        <w:tc>
          <w:tcPr>
            <w:tcW w:w="2410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3º EP </w:t>
            </w:r>
          </w:p>
        </w:tc>
        <w:tc>
          <w:tcPr>
            <w:tcW w:w="311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5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559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0809" w:rsidRPr="003D2D19" w:rsidRDefault="002D0809" w:rsidP="002D0809">
      <w:pPr>
        <w:jc w:val="center"/>
        <w:rPr>
          <w:b/>
          <w:sz w:val="28"/>
          <w:szCs w:val="28"/>
          <w:u w:val="single"/>
        </w:rPr>
      </w:pPr>
      <w:r w:rsidRPr="003D2D19">
        <w:rPr>
          <w:b/>
          <w:sz w:val="28"/>
          <w:szCs w:val="28"/>
          <w:u w:val="single"/>
        </w:rPr>
        <w:t>HORARIOS DE ENTRADAS Y SALIDAS</w:t>
      </w:r>
      <w:r>
        <w:rPr>
          <w:b/>
          <w:sz w:val="28"/>
          <w:szCs w:val="28"/>
          <w:u w:val="single"/>
        </w:rPr>
        <w:t xml:space="preserve"> - JUNIO</w:t>
      </w:r>
      <w:r w:rsidRPr="003D2D19">
        <w:rPr>
          <w:b/>
          <w:sz w:val="28"/>
          <w:szCs w:val="28"/>
          <w:u w:val="single"/>
        </w:rPr>
        <w:t xml:space="preserve"> </w:t>
      </w:r>
    </w:p>
    <w:p w:rsidR="002D0809" w:rsidRDefault="002D0809" w:rsidP="002D0809">
      <w:pPr>
        <w:jc w:val="center"/>
        <w:rPr>
          <w:sz w:val="28"/>
          <w:szCs w:val="28"/>
        </w:rPr>
      </w:pPr>
      <w:r w:rsidRPr="004913FC">
        <w:rPr>
          <w:sz w:val="28"/>
          <w:szCs w:val="28"/>
        </w:rPr>
        <w:t xml:space="preserve">Puerta </w:t>
      </w:r>
      <w:r>
        <w:rPr>
          <w:sz w:val="28"/>
          <w:szCs w:val="28"/>
        </w:rPr>
        <w:t>de la Calle Ceniceros</w:t>
      </w:r>
    </w:p>
    <w:p w:rsidR="002D0809" w:rsidRDefault="002D0809" w:rsidP="002D0809">
      <w:pPr>
        <w:ind w:right="-858" w:firstLine="708"/>
        <w:rPr>
          <w:sz w:val="28"/>
          <w:szCs w:val="28"/>
        </w:rPr>
      </w:pPr>
      <w:r>
        <w:rPr>
          <w:sz w:val="28"/>
          <w:szCs w:val="28"/>
        </w:rPr>
        <w:t>Esta puerta la utilizará el alumnado de 4º, 5º</w:t>
      </w:r>
      <w:r w:rsidR="00A45554">
        <w:rPr>
          <w:sz w:val="28"/>
          <w:szCs w:val="28"/>
        </w:rPr>
        <w:t xml:space="preserve"> </w:t>
      </w:r>
      <w:r>
        <w:rPr>
          <w:sz w:val="28"/>
          <w:szCs w:val="28"/>
        </w:rPr>
        <w:t>y 6º de EP</w:t>
      </w:r>
    </w:p>
    <w:tbl>
      <w:tblPr>
        <w:tblStyle w:val="Tablaconcuadrcula"/>
        <w:tblW w:w="8564" w:type="dxa"/>
        <w:tblInd w:w="-5" w:type="dxa"/>
        <w:tblLook w:val="04A0" w:firstRow="1" w:lastRow="0" w:firstColumn="1" w:lastColumn="0" w:noHBand="0" w:noVBand="1"/>
      </w:tblPr>
      <w:tblGrid>
        <w:gridCol w:w="2387"/>
        <w:gridCol w:w="3089"/>
        <w:gridCol w:w="1544"/>
        <w:gridCol w:w="1544"/>
      </w:tblGrid>
      <w:tr w:rsidR="002D0809" w:rsidTr="002C673C">
        <w:trPr>
          <w:trHeight w:val="197"/>
        </w:trPr>
        <w:tc>
          <w:tcPr>
            <w:tcW w:w="2387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</w:t>
            </w:r>
          </w:p>
        </w:tc>
        <w:tc>
          <w:tcPr>
            <w:tcW w:w="3089" w:type="dxa"/>
            <w:vMerge w:val="restart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de entrada al Centro</w:t>
            </w:r>
          </w:p>
        </w:tc>
        <w:tc>
          <w:tcPr>
            <w:tcW w:w="3088" w:type="dxa"/>
            <w:gridSpan w:val="2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de salida del Centro</w:t>
            </w:r>
          </w:p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rPr>
          <w:trHeight w:val="196"/>
        </w:trPr>
        <w:tc>
          <w:tcPr>
            <w:tcW w:w="2387" w:type="dxa"/>
            <w:vMerge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2D0809" w:rsidRDefault="002D0809" w:rsidP="002C673C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D0809" w:rsidRPr="004913FC" w:rsidRDefault="002D0809" w:rsidP="002C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</w:t>
            </w:r>
            <w:r w:rsidRPr="004913FC">
              <w:rPr>
                <w:sz w:val="22"/>
                <w:szCs w:val="22"/>
              </w:rPr>
              <w:t>suarios comedor escolar</w:t>
            </w:r>
          </w:p>
        </w:tc>
        <w:tc>
          <w:tcPr>
            <w:tcW w:w="1544" w:type="dxa"/>
          </w:tcPr>
          <w:p w:rsidR="002D0809" w:rsidRPr="004913FC" w:rsidRDefault="002D0809" w:rsidP="002C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913FC">
              <w:rPr>
                <w:sz w:val="22"/>
                <w:szCs w:val="22"/>
              </w:rPr>
              <w:t>suarios comedor escolar</w:t>
            </w:r>
          </w:p>
        </w:tc>
      </w:tr>
      <w:tr w:rsidR="002D0809" w:rsidTr="002C673C">
        <w:trPr>
          <w:trHeight w:val="252"/>
        </w:trPr>
        <w:tc>
          <w:tcPr>
            <w:tcW w:w="2387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EP</w:t>
            </w:r>
          </w:p>
        </w:tc>
        <w:tc>
          <w:tcPr>
            <w:tcW w:w="308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</w:t>
            </w:r>
          </w:p>
        </w:tc>
        <w:tc>
          <w:tcPr>
            <w:tcW w:w="1544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1544" w:type="dxa"/>
            <w:vMerge w:val="restart"/>
            <w:vAlign w:val="center"/>
          </w:tcPr>
          <w:p w:rsidR="002D0809" w:rsidRDefault="00111D75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a 14:</w:t>
            </w:r>
            <w:r w:rsidR="002D0809">
              <w:rPr>
                <w:sz w:val="28"/>
                <w:szCs w:val="28"/>
              </w:rPr>
              <w:t>50</w:t>
            </w:r>
          </w:p>
        </w:tc>
      </w:tr>
      <w:tr w:rsidR="002D0809" w:rsidTr="002C673C">
        <w:trPr>
          <w:trHeight w:val="262"/>
        </w:trPr>
        <w:tc>
          <w:tcPr>
            <w:tcW w:w="2387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EP</w:t>
            </w:r>
          </w:p>
        </w:tc>
        <w:tc>
          <w:tcPr>
            <w:tcW w:w="308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08:55</w:t>
            </w:r>
          </w:p>
        </w:tc>
        <w:tc>
          <w:tcPr>
            <w:tcW w:w="1544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</w:p>
        </w:tc>
        <w:tc>
          <w:tcPr>
            <w:tcW w:w="1544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  <w:tr w:rsidR="002D0809" w:rsidTr="002C673C">
        <w:trPr>
          <w:trHeight w:val="262"/>
        </w:trPr>
        <w:tc>
          <w:tcPr>
            <w:tcW w:w="2387" w:type="dxa"/>
          </w:tcPr>
          <w:p w:rsidR="002D0809" w:rsidRDefault="002D0809" w:rsidP="002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4º EP </w:t>
            </w:r>
          </w:p>
        </w:tc>
        <w:tc>
          <w:tcPr>
            <w:tcW w:w="3089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44" w:type="dxa"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544" w:type="dxa"/>
            <w:vMerge/>
            <w:vAlign w:val="center"/>
          </w:tcPr>
          <w:p w:rsidR="002D0809" w:rsidRDefault="002D0809" w:rsidP="002C6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08B" w:rsidRPr="0031608B" w:rsidRDefault="0031608B" w:rsidP="002D0809">
      <w:pPr>
        <w:jc w:val="both"/>
      </w:pPr>
    </w:p>
    <w:sectPr w:rsidR="0031608B" w:rsidRPr="0031608B" w:rsidSect="002D0809">
      <w:headerReference w:type="default" r:id="rId7"/>
      <w:pgSz w:w="11906" w:h="16838"/>
      <w:pgMar w:top="1418" w:right="141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6" w:rsidRDefault="00021906">
      <w:r>
        <w:separator/>
      </w:r>
    </w:p>
  </w:endnote>
  <w:endnote w:type="continuationSeparator" w:id="0">
    <w:p w:rsidR="00021906" w:rsidRDefault="0002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6" w:rsidRDefault="00021906">
      <w:r>
        <w:separator/>
      </w:r>
    </w:p>
  </w:footnote>
  <w:footnote w:type="continuationSeparator" w:id="0">
    <w:p w:rsidR="00021906" w:rsidRDefault="0002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720"/>
      <w:gridCol w:w="7996"/>
      <w:gridCol w:w="720"/>
    </w:tblGrid>
    <w:tr w:rsidR="004A4BA9" w:rsidRPr="001775EE" w:rsidTr="001775EE">
      <w:trPr>
        <w:trHeight w:val="1066"/>
      </w:trPr>
      <w:tc>
        <w:tcPr>
          <w:tcW w:w="720" w:type="dxa"/>
        </w:tcPr>
        <w:p w:rsidR="004A4BA9" w:rsidRPr="001775EE" w:rsidRDefault="005F7CE5">
          <w:pPr>
            <w:pStyle w:val="Encabezado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42900" cy="676275"/>
                <wp:effectExtent l="19050" t="0" r="0" b="0"/>
                <wp:docPr id="7" name="Imagen 7" descr="em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6" w:type="dxa"/>
          <w:gridSpan w:val="2"/>
        </w:tcPr>
        <w:p w:rsidR="004A4BA9" w:rsidRPr="001775EE" w:rsidRDefault="004A4BA9" w:rsidP="00176B3F">
          <w:pPr>
            <w:pStyle w:val="Encabezado"/>
            <w:rPr>
              <w:b/>
            </w:rPr>
          </w:pPr>
        </w:p>
        <w:p w:rsidR="004A4BA9" w:rsidRPr="001775EE" w:rsidRDefault="004A4BA9" w:rsidP="00176B3F">
          <w:pPr>
            <w:pStyle w:val="Encabezado"/>
            <w:rPr>
              <w:b/>
            </w:rPr>
          </w:pPr>
          <w:r w:rsidRPr="001775EE">
            <w:rPr>
              <w:b/>
            </w:rPr>
            <w:t>Comunidad de Madrid</w:t>
          </w:r>
        </w:p>
        <w:p w:rsidR="004A4BA9" w:rsidRDefault="004A4BA9" w:rsidP="001775EE">
          <w:pPr>
            <w:pStyle w:val="Encabezado"/>
            <w:ind w:left="-900"/>
          </w:pPr>
          <w:r>
            <w:t xml:space="preserve">                   Consejería de Educación </w:t>
          </w:r>
          <w:r w:rsidR="009C6B2F">
            <w:t>y Empleo</w:t>
          </w:r>
        </w:p>
        <w:p w:rsidR="004A4BA9" w:rsidRPr="00176B3F" w:rsidRDefault="004A4BA9" w:rsidP="001775EE">
          <w:pPr>
            <w:pStyle w:val="Encabezado"/>
            <w:ind w:left="-540"/>
          </w:pPr>
          <w:r>
            <w:t xml:space="preserve"> </w:t>
          </w:r>
        </w:p>
      </w:tc>
    </w:tr>
    <w:tr w:rsidR="004A4BA9" w:rsidRPr="001775EE" w:rsidTr="001775EE">
      <w:trPr>
        <w:gridAfter w:val="1"/>
        <w:wAfter w:w="720" w:type="dxa"/>
        <w:trHeight w:val="1271"/>
      </w:trPr>
      <w:tc>
        <w:tcPr>
          <w:tcW w:w="8716" w:type="dxa"/>
          <w:gridSpan w:val="2"/>
        </w:tcPr>
        <w:p w:rsidR="004A4BA9" w:rsidRPr="001775EE" w:rsidRDefault="004A4BA9" w:rsidP="00182830">
          <w:pPr>
            <w:pStyle w:val="Encabezado"/>
            <w:rPr>
              <w:sz w:val="22"/>
              <w:szCs w:val="22"/>
            </w:rPr>
          </w:pPr>
          <w:r w:rsidRPr="001775EE">
            <w:rPr>
              <w:sz w:val="22"/>
              <w:szCs w:val="22"/>
            </w:rPr>
            <w:t xml:space="preserve">              COLEGIO PÚBLICO</w:t>
          </w:r>
        </w:p>
        <w:p w:rsidR="004A4BA9" w:rsidRPr="001775EE" w:rsidRDefault="004A4BA9" w:rsidP="001775EE">
          <w:pPr>
            <w:pStyle w:val="Encabezado"/>
            <w:ind w:left="-180"/>
            <w:rPr>
              <w:b/>
              <w:sz w:val="28"/>
              <w:szCs w:val="28"/>
            </w:rPr>
          </w:pPr>
          <w:r w:rsidRPr="001775EE">
            <w:rPr>
              <w:b/>
              <w:sz w:val="30"/>
              <w:szCs w:val="30"/>
            </w:rPr>
            <w:t xml:space="preserve">      “PALACIO VALDES</w:t>
          </w:r>
          <w:r w:rsidRPr="001775EE">
            <w:rPr>
              <w:b/>
              <w:sz w:val="28"/>
              <w:szCs w:val="28"/>
            </w:rPr>
            <w:t>”</w:t>
          </w:r>
        </w:p>
        <w:p w:rsidR="004A4BA9" w:rsidRPr="001775EE" w:rsidRDefault="004A4BA9" w:rsidP="001775EE">
          <w:pPr>
            <w:pStyle w:val="Encabezado"/>
            <w:ind w:left="-180"/>
            <w:rPr>
              <w:b/>
              <w:sz w:val="8"/>
              <w:szCs w:val="8"/>
            </w:rPr>
          </w:pPr>
          <w:r w:rsidRPr="001775EE">
            <w:rPr>
              <w:b/>
              <w:sz w:val="28"/>
              <w:szCs w:val="28"/>
            </w:rPr>
            <w:t xml:space="preserve">                     </w:t>
          </w:r>
        </w:p>
        <w:p w:rsidR="004A4BA9" w:rsidRDefault="004A4BA9" w:rsidP="001775EE">
          <w:pPr>
            <w:pStyle w:val="Encabezado"/>
            <w:ind w:left="-540"/>
          </w:pPr>
          <w:r>
            <w:t xml:space="preserve">Pase    Paseo del Prado,38 – Tel.-Fax 91 420 33 70 </w:t>
          </w:r>
        </w:p>
        <w:p w:rsidR="004A4BA9" w:rsidRPr="00012C74" w:rsidRDefault="004A4BA9" w:rsidP="001775EE">
          <w:pPr>
            <w:pStyle w:val="Encabezado"/>
            <w:ind w:left="-540"/>
          </w:pPr>
          <w:r>
            <w:t xml:space="preserve">                </w:t>
          </w:r>
          <w:proofErr w:type="spellStart"/>
          <w:r>
            <w:t>Cod</w:t>
          </w:r>
          <w:proofErr w:type="spellEnd"/>
          <w:r>
            <w:t>: 28010916         28014 Madrid</w:t>
          </w:r>
        </w:p>
      </w:tc>
    </w:tr>
  </w:tbl>
  <w:p w:rsidR="004A4BA9" w:rsidRPr="00255F84" w:rsidRDefault="004A4BA9">
    <w:pPr>
      <w:pStyle w:val="Encabezad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39C"/>
    <w:multiLevelType w:val="hybridMultilevel"/>
    <w:tmpl w:val="25DAA5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84"/>
    <w:rsid w:val="00012C74"/>
    <w:rsid w:val="00021906"/>
    <w:rsid w:val="0003633B"/>
    <w:rsid w:val="0008361F"/>
    <w:rsid w:val="000A6A41"/>
    <w:rsid w:val="000E5DF9"/>
    <w:rsid w:val="000F61D6"/>
    <w:rsid w:val="00104D3C"/>
    <w:rsid w:val="00105079"/>
    <w:rsid w:val="00111D75"/>
    <w:rsid w:val="00131CC1"/>
    <w:rsid w:val="00157E37"/>
    <w:rsid w:val="00176B3F"/>
    <w:rsid w:val="001775EE"/>
    <w:rsid w:val="00182830"/>
    <w:rsid w:val="00182EE7"/>
    <w:rsid w:val="001B3AA0"/>
    <w:rsid w:val="001B6FEA"/>
    <w:rsid w:val="001E6799"/>
    <w:rsid w:val="00206BE1"/>
    <w:rsid w:val="00221743"/>
    <w:rsid w:val="00255F84"/>
    <w:rsid w:val="00260DBB"/>
    <w:rsid w:val="00262988"/>
    <w:rsid w:val="002706AC"/>
    <w:rsid w:val="00273900"/>
    <w:rsid w:val="002D0809"/>
    <w:rsid w:val="002F7B80"/>
    <w:rsid w:val="00315233"/>
    <w:rsid w:val="0031558B"/>
    <w:rsid w:val="0031608B"/>
    <w:rsid w:val="00316173"/>
    <w:rsid w:val="003247FF"/>
    <w:rsid w:val="003518B7"/>
    <w:rsid w:val="0038110A"/>
    <w:rsid w:val="00381A37"/>
    <w:rsid w:val="003938A9"/>
    <w:rsid w:val="00395E20"/>
    <w:rsid w:val="003E0D77"/>
    <w:rsid w:val="003F69CC"/>
    <w:rsid w:val="00402DDD"/>
    <w:rsid w:val="00425BB9"/>
    <w:rsid w:val="00436F9E"/>
    <w:rsid w:val="0044051D"/>
    <w:rsid w:val="0044394E"/>
    <w:rsid w:val="004610F8"/>
    <w:rsid w:val="00466539"/>
    <w:rsid w:val="00484FE4"/>
    <w:rsid w:val="00485E9F"/>
    <w:rsid w:val="004A4BA9"/>
    <w:rsid w:val="004B6B64"/>
    <w:rsid w:val="004C432B"/>
    <w:rsid w:val="004D02F2"/>
    <w:rsid w:val="005145B3"/>
    <w:rsid w:val="00517BD9"/>
    <w:rsid w:val="00522721"/>
    <w:rsid w:val="00534033"/>
    <w:rsid w:val="005500EE"/>
    <w:rsid w:val="00551265"/>
    <w:rsid w:val="0055329A"/>
    <w:rsid w:val="005C2E7F"/>
    <w:rsid w:val="005D5208"/>
    <w:rsid w:val="005F7CE5"/>
    <w:rsid w:val="00623877"/>
    <w:rsid w:val="00624691"/>
    <w:rsid w:val="00625453"/>
    <w:rsid w:val="0065070A"/>
    <w:rsid w:val="00653BCB"/>
    <w:rsid w:val="00681E08"/>
    <w:rsid w:val="00687408"/>
    <w:rsid w:val="006A53C4"/>
    <w:rsid w:val="006B240A"/>
    <w:rsid w:val="006D3046"/>
    <w:rsid w:val="006F62B4"/>
    <w:rsid w:val="00742592"/>
    <w:rsid w:val="00745E57"/>
    <w:rsid w:val="00753765"/>
    <w:rsid w:val="00764B50"/>
    <w:rsid w:val="00790CE5"/>
    <w:rsid w:val="00792716"/>
    <w:rsid w:val="007B303F"/>
    <w:rsid w:val="007E6738"/>
    <w:rsid w:val="007F0088"/>
    <w:rsid w:val="00812FA1"/>
    <w:rsid w:val="00842EC7"/>
    <w:rsid w:val="00892634"/>
    <w:rsid w:val="008B23F8"/>
    <w:rsid w:val="008C7090"/>
    <w:rsid w:val="008D29EF"/>
    <w:rsid w:val="009049EF"/>
    <w:rsid w:val="0091734E"/>
    <w:rsid w:val="00981EA9"/>
    <w:rsid w:val="009A1D58"/>
    <w:rsid w:val="009C6B2F"/>
    <w:rsid w:val="009E5310"/>
    <w:rsid w:val="009F79B4"/>
    <w:rsid w:val="00A16AD9"/>
    <w:rsid w:val="00A23693"/>
    <w:rsid w:val="00A45554"/>
    <w:rsid w:val="00A62A55"/>
    <w:rsid w:val="00A64D49"/>
    <w:rsid w:val="00A8286B"/>
    <w:rsid w:val="00A84170"/>
    <w:rsid w:val="00AE216F"/>
    <w:rsid w:val="00B12A49"/>
    <w:rsid w:val="00B34272"/>
    <w:rsid w:val="00B748C5"/>
    <w:rsid w:val="00B9436F"/>
    <w:rsid w:val="00BD1DA6"/>
    <w:rsid w:val="00BD707A"/>
    <w:rsid w:val="00BE1C12"/>
    <w:rsid w:val="00C06EEA"/>
    <w:rsid w:val="00C07BD0"/>
    <w:rsid w:val="00C1591A"/>
    <w:rsid w:val="00C47D13"/>
    <w:rsid w:val="00C7607F"/>
    <w:rsid w:val="00C95512"/>
    <w:rsid w:val="00CB1A7E"/>
    <w:rsid w:val="00CD6790"/>
    <w:rsid w:val="00CE2C60"/>
    <w:rsid w:val="00D458D2"/>
    <w:rsid w:val="00D72702"/>
    <w:rsid w:val="00D75F4C"/>
    <w:rsid w:val="00D95B74"/>
    <w:rsid w:val="00DC2C02"/>
    <w:rsid w:val="00DD4AAA"/>
    <w:rsid w:val="00DF1569"/>
    <w:rsid w:val="00E20A3B"/>
    <w:rsid w:val="00E3557D"/>
    <w:rsid w:val="00E45CF9"/>
    <w:rsid w:val="00E56FBD"/>
    <w:rsid w:val="00EB23C8"/>
    <w:rsid w:val="00EB70B8"/>
    <w:rsid w:val="00EF74F5"/>
    <w:rsid w:val="00F04394"/>
    <w:rsid w:val="00F050ED"/>
    <w:rsid w:val="00F43ED0"/>
    <w:rsid w:val="00F6405C"/>
    <w:rsid w:val="00F658EC"/>
    <w:rsid w:val="00F96752"/>
    <w:rsid w:val="00FA2E6D"/>
    <w:rsid w:val="00FA3522"/>
    <w:rsid w:val="00FB3D5F"/>
    <w:rsid w:val="00FB4D7F"/>
    <w:rsid w:val="00FC0668"/>
    <w:rsid w:val="00FD196B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1D264"/>
  <w15:docId w15:val="{A0B63976-BD86-404A-8C0D-E4EDC35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E4"/>
  </w:style>
  <w:style w:type="paragraph" w:styleId="Ttulo1">
    <w:name w:val="heading 1"/>
    <w:basedOn w:val="Normal"/>
    <w:next w:val="Normal"/>
    <w:qFormat/>
    <w:rsid w:val="00484FE4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E45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5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5F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7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4FE4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DD4AAA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02DD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Inmaculada Pardo García, Secretaria del C</vt:lpstr>
    </vt:vector>
  </TitlesOfParts>
  <Company>ICM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Inmaculada Pardo García, Secretaria del C</dc:title>
  <dc:subject/>
  <dc:creator>ICM</dc:creator>
  <cp:keywords/>
  <dc:description/>
  <cp:lastModifiedBy>MD</cp:lastModifiedBy>
  <cp:revision>8</cp:revision>
  <cp:lastPrinted>2022-05-10T11:19:00Z</cp:lastPrinted>
  <dcterms:created xsi:type="dcterms:W3CDTF">2022-05-10T07:46:00Z</dcterms:created>
  <dcterms:modified xsi:type="dcterms:W3CDTF">2022-05-17T08:06:00Z</dcterms:modified>
</cp:coreProperties>
</file>